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E5" w:rsidRDefault="002354E5">
      <w:proofErr w:type="gramStart"/>
      <w:r>
        <w:t>Wall Street Journal- importance of breakfast.</w:t>
      </w:r>
      <w:proofErr w:type="gramEnd"/>
    </w:p>
    <w:p w:rsidR="00B14E3E" w:rsidRDefault="002354E5">
      <w:hyperlink r:id="rId5" w:history="1">
        <w:r w:rsidRPr="00C66387">
          <w:rPr>
            <w:rStyle w:val="Hyperlink"/>
          </w:rPr>
          <w:t>http://online.wsj.com/article/SB10000872396390443890304578010352467752828.html?mod=googlenews_wsj</w:t>
        </w:r>
      </w:hyperlink>
    </w:p>
    <w:p w:rsidR="002354E5" w:rsidRDefault="002354E5"/>
    <w:p w:rsidR="002354E5" w:rsidRDefault="002354E5">
      <w:r>
        <w:t xml:space="preserve">Wall Street Journal the role of the school nurse in </w:t>
      </w:r>
      <w:proofErr w:type="spellStart"/>
      <w:proofErr w:type="gramStart"/>
      <w:r>
        <w:t>todays</w:t>
      </w:r>
      <w:proofErr w:type="spellEnd"/>
      <w:proofErr w:type="gramEnd"/>
      <w:r>
        <w:t xml:space="preserve"> school setting</w:t>
      </w:r>
      <w:bookmarkStart w:id="0" w:name="_GoBack"/>
      <w:bookmarkEnd w:id="0"/>
    </w:p>
    <w:p w:rsidR="002354E5" w:rsidRDefault="002354E5">
      <w:hyperlink r:id="rId6" w:history="1">
        <w:r w:rsidRPr="00C66387">
          <w:rPr>
            <w:rStyle w:val="Hyperlink"/>
          </w:rPr>
          <w:t>http://online.wsj.com/article/SB10000872396390444358804578016221407143166.html</w:t>
        </w:r>
      </w:hyperlink>
    </w:p>
    <w:p w:rsidR="002354E5" w:rsidRDefault="002354E5"/>
    <w:sectPr w:rsidR="00235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4E5"/>
    <w:rsid w:val="002354E5"/>
    <w:rsid w:val="00B1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nline.wsj.com/article/SB10000872396390444358804578016221407143166.html" TargetMode="External"/><Relationship Id="rId5" Type="http://schemas.openxmlformats.org/officeDocument/2006/relationships/hyperlink" Target="http://online.wsj.com/article/SB10000872396390443890304578010352467752828.html?mod=googlenews_ws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2012-09-25T13:21:00Z</dcterms:created>
  <dcterms:modified xsi:type="dcterms:W3CDTF">2012-09-25T13:26:00Z</dcterms:modified>
</cp:coreProperties>
</file>